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DD" w:rsidRPr="00E47F28" w:rsidRDefault="000146DD" w:rsidP="000146DD">
      <w:pPr>
        <w:rPr>
          <w:rFonts w:ascii="DR Hand" w:hAnsi="DR Hand"/>
          <w:sz w:val="44"/>
          <w:szCs w:val="44"/>
        </w:rPr>
      </w:pPr>
    </w:p>
    <w:p w:rsidR="000146DD" w:rsidRPr="00E47F28" w:rsidRDefault="000146DD" w:rsidP="000146DD">
      <w:pPr>
        <w:jc w:val="right"/>
        <w:rPr>
          <w:rFonts w:ascii="DR Hand" w:hAnsi="DR Hand"/>
          <w:sz w:val="44"/>
          <w:szCs w:val="44"/>
        </w:rPr>
      </w:pPr>
      <w:proofErr w:type="spellStart"/>
      <w:r w:rsidRPr="00E47F28">
        <w:rPr>
          <w:rFonts w:ascii="DR Hand" w:hAnsi="DR Hand"/>
          <w:sz w:val="44"/>
          <w:szCs w:val="44"/>
        </w:rPr>
        <w:t>Bredenbeck</w:t>
      </w:r>
      <w:proofErr w:type="spellEnd"/>
      <w:r w:rsidRPr="00E47F28">
        <w:rPr>
          <w:rFonts w:ascii="DR Hand" w:hAnsi="DR Hand"/>
          <w:sz w:val="44"/>
          <w:szCs w:val="44"/>
        </w:rPr>
        <w:t xml:space="preserve">, </w:t>
      </w:r>
      <w:r>
        <w:rPr>
          <w:rFonts w:ascii="DR Hand" w:hAnsi="DR Hand"/>
          <w:sz w:val="44"/>
          <w:szCs w:val="44"/>
        </w:rPr>
        <w:t>1</w:t>
      </w:r>
      <w:r w:rsidR="008C6703">
        <w:rPr>
          <w:rFonts w:ascii="DR Hand" w:hAnsi="DR Hand"/>
          <w:sz w:val="44"/>
          <w:szCs w:val="44"/>
        </w:rPr>
        <w:t>9</w:t>
      </w:r>
      <w:bookmarkStart w:id="0" w:name="_GoBack"/>
      <w:bookmarkEnd w:id="0"/>
      <w:r w:rsidRPr="00E47F28">
        <w:rPr>
          <w:rFonts w:ascii="DR Hand" w:hAnsi="DR Hand"/>
          <w:sz w:val="44"/>
          <w:szCs w:val="44"/>
        </w:rPr>
        <w:t>. Juli 2020</w:t>
      </w:r>
    </w:p>
    <w:p w:rsidR="000146DD" w:rsidRPr="00E47F28" w:rsidRDefault="000146DD" w:rsidP="000146DD">
      <w:pPr>
        <w:rPr>
          <w:rFonts w:ascii="DR Hand" w:hAnsi="DR Hand"/>
          <w:sz w:val="44"/>
          <w:szCs w:val="44"/>
        </w:rPr>
      </w:pPr>
    </w:p>
    <w:p w:rsidR="000146DD" w:rsidRPr="00E47F28" w:rsidRDefault="000146DD" w:rsidP="000146DD">
      <w:pPr>
        <w:rPr>
          <w:rFonts w:ascii="DR Hand" w:hAnsi="DR Hand"/>
          <w:sz w:val="44"/>
          <w:szCs w:val="44"/>
        </w:rPr>
      </w:pPr>
    </w:p>
    <w:p w:rsidR="000146DD" w:rsidRPr="00E47F28" w:rsidRDefault="000146DD" w:rsidP="000146DD">
      <w:pPr>
        <w:rPr>
          <w:rFonts w:ascii="DR Hand" w:hAnsi="DR Hand"/>
          <w:sz w:val="44"/>
          <w:szCs w:val="44"/>
        </w:rPr>
      </w:pPr>
      <w:r w:rsidRPr="00E47F28">
        <w:rPr>
          <w:rFonts w:ascii="DR Hand" w:hAnsi="DR Hand"/>
          <w:sz w:val="44"/>
          <w:szCs w:val="44"/>
        </w:rPr>
        <w:t xml:space="preserve">Liebe Kinder der Grundschule </w:t>
      </w:r>
      <w:proofErr w:type="spellStart"/>
      <w:r w:rsidRPr="00E47F28">
        <w:rPr>
          <w:rFonts w:ascii="DR Hand" w:hAnsi="DR Hand"/>
          <w:sz w:val="44"/>
          <w:szCs w:val="44"/>
        </w:rPr>
        <w:t>Bredenbeck</w:t>
      </w:r>
      <w:proofErr w:type="spellEnd"/>
      <w:r w:rsidRPr="00E47F28">
        <w:rPr>
          <w:rFonts w:ascii="DR Hand" w:hAnsi="DR Hand"/>
          <w:sz w:val="44"/>
          <w:szCs w:val="44"/>
        </w:rPr>
        <w:t>,</w:t>
      </w:r>
    </w:p>
    <w:p w:rsidR="000146DD" w:rsidRDefault="000146DD" w:rsidP="000146DD">
      <w:pPr>
        <w:rPr>
          <w:rFonts w:ascii="DR Hand" w:hAnsi="DR Hand"/>
          <w:sz w:val="44"/>
          <w:szCs w:val="44"/>
        </w:rPr>
      </w:pPr>
    </w:p>
    <w:p w:rsidR="000146DD" w:rsidRDefault="000146DD" w:rsidP="000146DD">
      <w:pPr>
        <w:rPr>
          <w:rFonts w:ascii="DR Hand" w:hAnsi="DR Hand"/>
          <w:sz w:val="44"/>
          <w:szCs w:val="44"/>
        </w:rPr>
      </w:pPr>
      <w:r>
        <w:rPr>
          <w:rFonts w:ascii="DR Hand" w:hAnsi="DR Hand"/>
          <w:sz w:val="44"/>
          <w:szCs w:val="44"/>
        </w:rPr>
        <w:t xml:space="preserve">es liegt ein sehr besonderes Schuljahr hinter uns. Ein Schuljahr, das es so noch nie gegeben hat. Ihr habt viele Wochen zu Hause gelernt und konntet mit euren Lehrern und Lehrerinnen nur am Telefon oder Bildschirm sprechen. Auch eure Freunde durftet ihr nur eingeschränkt treffen. Das war eine blöde Zeit. </w:t>
      </w:r>
    </w:p>
    <w:p w:rsidR="000146DD" w:rsidRDefault="000146DD" w:rsidP="000146DD">
      <w:pPr>
        <w:rPr>
          <w:rFonts w:ascii="DR Hand" w:hAnsi="DR Hand"/>
          <w:sz w:val="44"/>
          <w:szCs w:val="4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990"/>
      </w:tblGrid>
      <w:tr w:rsidR="000146DD" w:rsidTr="008E7EF1">
        <w:tc>
          <w:tcPr>
            <w:tcW w:w="3085" w:type="dxa"/>
          </w:tcPr>
          <w:p w:rsidR="000146DD" w:rsidRDefault="000146DD" w:rsidP="008E7EF1">
            <w:pPr>
              <w:rPr>
                <w:rFonts w:ascii="DR Hand" w:hAnsi="DR Hand"/>
                <w:sz w:val="44"/>
                <w:szCs w:val="44"/>
              </w:rPr>
            </w:pPr>
            <w:r>
              <w:rPr>
                <w:noProof/>
              </w:rPr>
              <w:drawing>
                <wp:inline distT="0" distB="0" distL="0" distR="0" wp14:anchorId="04719FFE" wp14:editId="1613925E">
                  <wp:extent cx="1708220" cy="1708220"/>
                  <wp:effectExtent l="0" t="0" r="6350" b="6350"/>
                  <wp:docPr id="2" name="Grafik 2" descr="Ava &amp; Yves Button Toll gemacht | Jättef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 &amp; Yves Button Toll gemacht | Jättef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228" cy="1708228"/>
                          </a:xfrm>
                          <a:prstGeom prst="rect">
                            <a:avLst/>
                          </a:prstGeom>
                          <a:noFill/>
                          <a:ln>
                            <a:noFill/>
                          </a:ln>
                        </pic:spPr>
                      </pic:pic>
                    </a:graphicData>
                  </a:graphic>
                </wp:inline>
              </w:drawing>
            </w:r>
          </w:p>
        </w:tc>
        <w:tc>
          <w:tcPr>
            <w:tcW w:w="6125" w:type="dxa"/>
          </w:tcPr>
          <w:p w:rsidR="000146DD" w:rsidRDefault="000146DD" w:rsidP="000146DD">
            <w:pPr>
              <w:rPr>
                <w:rFonts w:ascii="DR Hand" w:hAnsi="DR Hand"/>
                <w:sz w:val="44"/>
                <w:szCs w:val="44"/>
              </w:rPr>
            </w:pPr>
            <w:r>
              <w:rPr>
                <w:rFonts w:ascii="DR Hand" w:hAnsi="DR Hand"/>
                <w:sz w:val="44"/>
                <w:szCs w:val="44"/>
              </w:rPr>
              <w:t xml:space="preserve">Aber ihr, liebe Kinder habt diese Wochen ganz toll gemeistert! Ihr seid die Helden der Grundschule </w:t>
            </w:r>
            <w:proofErr w:type="spellStart"/>
            <w:r>
              <w:rPr>
                <w:rFonts w:ascii="DR Hand" w:hAnsi="DR Hand"/>
                <w:sz w:val="44"/>
                <w:szCs w:val="44"/>
              </w:rPr>
              <w:t>Bredenbeck</w:t>
            </w:r>
            <w:proofErr w:type="spellEnd"/>
            <w:r>
              <w:rPr>
                <w:rFonts w:ascii="DR Hand" w:hAnsi="DR Hand"/>
                <w:sz w:val="44"/>
                <w:szCs w:val="44"/>
              </w:rPr>
              <w:t xml:space="preserve">! </w:t>
            </w:r>
          </w:p>
        </w:tc>
      </w:tr>
    </w:tbl>
    <w:p w:rsidR="000146DD" w:rsidRDefault="000146DD" w:rsidP="000146DD">
      <w:pPr>
        <w:rPr>
          <w:rFonts w:ascii="DR Hand" w:hAnsi="DR Hand"/>
          <w:sz w:val="44"/>
          <w:szCs w:val="44"/>
        </w:rPr>
      </w:pPr>
      <w:r>
        <w:rPr>
          <w:rFonts w:ascii="DR Hand" w:hAnsi="DR Hand"/>
          <w:sz w:val="44"/>
          <w:szCs w:val="44"/>
        </w:rPr>
        <w:t xml:space="preserve">Zum Glück seid ihr </w:t>
      </w:r>
      <w:proofErr w:type="gramStart"/>
      <w:r>
        <w:rPr>
          <w:rFonts w:ascii="DR Hand" w:hAnsi="DR Hand"/>
          <w:sz w:val="44"/>
          <w:szCs w:val="44"/>
        </w:rPr>
        <w:t>seit</w:t>
      </w:r>
      <w:proofErr w:type="gramEnd"/>
      <w:r>
        <w:rPr>
          <w:rFonts w:ascii="DR Hand" w:hAnsi="DR Hand"/>
          <w:sz w:val="44"/>
          <w:szCs w:val="44"/>
        </w:rPr>
        <w:t xml:space="preserve"> ein paar Wochen wieder alle gemeinsam in der Schule. </w:t>
      </w:r>
      <w:r w:rsidR="008C6703">
        <w:rPr>
          <w:rFonts w:ascii="DR Hand" w:hAnsi="DR Hand"/>
          <w:sz w:val="44"/>
          <w:szCs w:val="44"/>
        </w:rPr>
        <w:t xml:space="preserve">Ausflüge in den Zoo, zum Spielplatz oder ins Schwimmbad sowie eine legendäre Party der Viertklässler konnten euch sicher etwas aufheitern. </w:t>
      </w:r>
      <w:r>
        <w:rPr>
          <w:rFonts w:ascii="DR Hand" w:hAnsi="DR Hand"/>
          <w:sz w:val="44"/>
          <w:szCs w:val="44"/>
        </w:rPr>
        <w:t xml:space="preserve">Und ich </w:t>
      </w:r>
      <w:r>
        <w:rPr>
          <w:rFonts w:ascii="DR Hand" w:hAnsi="DR Hand"/>
          <w:sz w:val="44"/>
          <w:szCs w:val="44"/>
        </w:rPr>
        <w:lastRenderedPageBreak/>
        <w:t xml:space="preserve">wünsche mir sehr, dass auch nach den Sommerferien </w:t>
      </w:r>
      <w:r w:rsidR="008C6703">
        <w:rPr>
          <w:rFonts w:ascii="DR Hand" w:hAnsi="DR Hand"/>
          <w:sz w:val="44"/>
          <w:szCs w:val="44"/>
        </w:rPr>
        <w:t>ein aktives Schulleben mit euch allen möglich ist.</w:t>
      </w:r>
    </w:p>
    <w:p w:rsidR="008C6703" w:rsidRDefault="008C6703" w:rsidP="000146DD">
      <w:pPr>
        <w:rPr>
          <w:rFonts w:ascii="DR Hand" w:hAnsi="DR Hand"/>
          <w:sz w:val="44"/>
          <w:szCs w:val="44"/>
        </w:rPr>
      </w:pPr>
    </w:p>
    <w:p w:rsidR="000146DD" w:rsidRDefault="000146DD" w:rsidP="000146DD">
      <w:pPr>
        <w:rPr>
          <w:rFonts w:ascii="DR Hand" w:hAnsi="DR Hand"/>
          <w:sz w:val="44"/>
          <w:szCs w:val="44"/>
        </w:rPr>
      </w:pPr>
      <w:r>
        <w:rPr>
          <w:rFonts w:ascii="DR Hand" w:hAnsi="DR Hand"/>
          <w:sz w:val="44"/>
          <w:szCs w:val="44"/>
        </w:rPr>
        <w:t xml:space="preserve">Am Mittwoch gibt es erstmal Zeugnisse. Ich habe alle gelesen und bin beeindruckt von euren guten Leistungen. </w:t>
      </w:r>
    </w:p>
    <w:p w:rsidR="000146DD" w:rsidRDefault="000146DD" w:rsidP="000146DD">
      <w:pPr>
        <w:rPr>
          <w:rFonts w:ascii="DR Hand" w:hAnsi="DR Hand"/>
          <w:sz w:val="44"/>
          <w:szCs w:val="44"/>
        </w:rPr>
      </w:pPr>
    </w:p>
    <w:p w:rsidR="000146DD" w:rsidRDefault="000146DD" w:rsidP="000146DD">
      <w:pPr>
        <w:rPr>
          <w:rFonts w:ascii="DR Hand" w:hAnsi="DR Hand"/>
          <w:sz w:val="44"/>
          <w:szCs w:val="44"/>
        </w:rPr>
      </w:pPr>
      <w:r>
        <w:rPr>
          <w:rFonts w:ascii="DR Hand" w:hAnsi="DR Hand"/>
          <w:sz w:val="44"/>
          <w:szCs w:val="44"/>
        </w:rPr>
        <w:t xml:space="preserve">Ich wünsche euch ganz fröhliche Ferien. Genießt den Sommer! </w:t>
      </w:r>
    </w:p>
    <w:p w:rsidR="000146DD" w:rsidRDefault="000146DD" w:rsidP="000146DD">
      <w:pPr>
        <w:rPr>
          <w:rFonts w:ascii="DR Hand" w:hAnsi="DR Hand"/>
          <w:sz w:val="44"/>
          <w:szCs w:val="44"/>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3712"/>
      </w:tblGrid>
      <w:tr w:rsidR="000146DD" w:rsidTr="008C6703">
        <w:tc>
          <w:tcPr>
            <w:tcW w:w="5500" w:type="dxa"/>
          </w:tcPr>
          <w:p w:rsidR="000146DD" w:rsidRDefault="000146DD" w:rsidP="000146DD">
            <w:pPr>
              <w:rPr>
                <w:rFonts w:ascii="DR Hand" w:hAnsi="DR Hand"/>
                <w:sz w:val="44"/>
                <w:szCs w:val="44"/>
              </w:rPr>
            </w:pPr>
            <w:r>
              <w:rPr>
                <w:rFonts w:ascii="DR Hand" w:hAnsi="DR Hand"/>
                <w:sz w:val="44"/>
                <w:szCs w:val="44"/>
              </w:rPr>
              <w:t xml:space="preserve">Ich freue mich gemeinsam mit Frau Bachmann, Frau Bruhn, Frau Kühn-Meise, Frau Krämer, Herrn Kreye, Frau Lauenstein, Frau Landoulsi, Frau Opitz, Frau </w:t>
            </w:r>
            <w:proofErr w:type="spellStart"/>
            <w:r>
              <w:rPr>
                <w:rFonts w:ascii="DR Hand" w:hAnsi="DR Hand"/>
                <w:sz w:val="44"/>
                <w:szCs w:val="44"/>
              </w:rPr>
              <w:t>Standke</w:t>
            </w:r>
            <w:proofErr w:type="spellEnd"/>
            <w:r>
              <w:rPr>
                <w:rFonts w:ascii="DR Hand" w:hAnsi="DR Hand"/>
                <w:sz w:val="44"/>
                <w:szCs w:val="44"/>
              </w:rPr>
              <w:t xml:space="preserve"> sowie Frau Neck, Frau Urban, Frau Moock, Herrn </w:t>
            </w:r>
            <w:proofErr w:type="spellStart"/>
            <w:r>
              <w:rPr>
                <w:rFonts w:ascii="DR Hand" w:hAnsi="DR Hand"/>
                <w:sz w:val="44"/>
                <w:szCs w:val="44"/>
              </w:rPr>
              <w:t>Kablau</w:t>
            </w:r>
            <w:proofErr w:type="spellEnd"/>
            <w:r>
              <w:rPr>
                <w:rFonts w:ascii="DR Hand" w:hAnsi="DR Hand"/>
                <w:sz w:val="44"/>
                <w:szCs w:val="44"/>
              </w:rPr>
              <w:t>, Herrn Höhle und natürlich Frau Nitschke, wenn wir uns am 2. September wiedersehen.</w:t>
            </w:r>
          </w:p>
        </w:tc>
        <w:tc>
          <w:tcPr>
            <w:tcW w:w="3712" w:type="dxa"/>
            <w:vAlign w:val="center"/>
          </w:tcPr>
          <w:p w:rsidR="000146DD" w:rsidRDefault="000146DD" w:rsidP="008E7EF1">
            <w:pPr>
              <w:jc w:val="center"/>
              <w:rPr>
                <w:rFonts w:ascii="DR Hand" w:hAnsi="DR Hand"/>
                <w:sz w:val="44"/>
                <w:szCs w:val="44"/>
              </w:rPr>
            </w:pPr>
            <w:r>
              <w:rPr>
                <w:noProof/>
              </w:rPr>
              <w:drawing>
                <wp:inline distT="0" distB="0" distL="0" distR="0" wp14:anchorId="07E2D161" wp14:editId="238736AE">
                  <wp:extent cx="2170430" cy="2099945"/>
                  <wp:effectExtent l="0" t="0" r="1270" b="0"/>
                  <wp:docPr id="3" name="Grafik 3" descr="Bild - Gemeinde Bind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 Gemeinde Bindl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2099945"/>
                          </a:xfrm>
                          <a:prstGeom prst="rect">
                            <a:avLst/>
                          </a:prstGeom>
                          <a:noFill/>
                          <a:ln>
                            <a:noFill/>
                          </a:ln>
                        </pic:spPr>
                      </pic:pic>
                    </a:graphicData>
                  </a:graphic>
                </wp:inline>
              </w:drawing>
            </w:r>
          </w:p>
          <w:p w:rsidR="000146DD" w:rsidRDefault="000146DD" w:rsidP="008E7EF1">
            <w:pPr>
              <w:jc w:val="center"/>
              <w:rPr>
                <w:rFonts w:ascii="DR Hand" w:hAnsi="DR Hand"/>
                <w:sz w:val="44"/>
                <w:szCs w:val="44"/>
              </w:rPr>
            </w:pPr>
          </w:p>
          <w:p w:rsidR="000146DD" w:rsidRDefault="000146DD" w:rsidP="008E7EF1">
            <w:pPr>
              <w:jc w:val="center"/>
              <w:rPr>
                <w:rFonts w:ascii="DR Hand" w:hAnsi="DR Hand"/>
                <w:sz w:val="44"/>
                <w:szCs w:val="44"/>
              </w:rPr>
            </w:pPr>
          </w:p>
          <w:p w:rsidR="000146DD" w:rsidRDefault="000146DD" w:rsidP="008E7EF1">
            <w:pPr>
              <w:jc w:val="center"/>
              <w:rPr>
                <w:rFonts w:ascii="DR Hand" w:hAnsi="DR Hand"/>
                <w:sz w:val="44"/>
                <w:szCs w:val="44"/>
              </w:rPr>
            </w:pPr>
          </w:p>
        </w:tc>
      </w:tr>
    </w:tbl>
    <w:p w:rsidR="000146DD" w:rsidRDefault="000146DD" w:rsidP="000146DD">
      <w:pPr>
        <w:rPr>
          <w:rFonts w:ascii="DR Hand" w:hAnsi="DR Hand"/>
          <w:sz w:val="44"/>
          <w:szCs w:val="44"/>
        </w:rPr>
      </w:pPr>
    </w:p>
    <w:p w:rsidR="000146DD" w:rsidRDefault="000146DD" w:rsidP="000146DD">
      <w:pPr>
        <w:rPr>
          <w:rFonts w:ascii="DR Hand" w:hAnsi="DR Hand"/>
          <w:sz w:val="44"/>
          <w:szCs w:val="44"/>
        </w:rPr>
      </w:pPr>
      <w:r>
        <w:rPr>
          <w:rFonts w:ascii="DR Hand" w:hAnsi="DR Hand"/>
          <w:sz w:val="44"/>
          <w:szCs w:val="44"/>
        </w:rPr>
        <w:t>Ganz herzliche Grüße</w:t>
      </w:r>
    </w:p>
    <w:p w:rsidR="000146DD" w:rsidRDefault="000146DD" w:rsidP="000146DD">
      <w:pPr>
        <w:rPr>
          <w:rFonts w:ascii="DR Hand" w:hAnsi="DR Hand"/>
          <w:sz w:val="44"/>
          <w:szCs w:val="44"/>
        </w:rPr>
      </w:pPr>
    </w:p>
    <w:p w:rsidR="000146DD" w:rsidRPr="00E47F28" w:rsidRDefault="000146DD" w:rsidP="000146DD">
      <w:pPr>
        <w:rPr>
          <w:rFonts w:ascii="DR Hand" w:hAnsi="DR Hand"/>
          <w:sz w:val="44"/>
          <w:szCs w:val="44"/>
        </w:rPr>
      </w:pPr>
      <w:r>
        <w:rPr>
          <w:rFonts w:ascii="DR Hand" w:hAnsi="DR Hand"/>
          <w:sz w:val="44"/>
          <w:szCs w:val="44"/>
        </w:rPr>
        <w:t>Eure Frau Seidensticker</w:t>
      </w:r>
    </w:p>
    <w:p w:rsidR="00775DCF" w:rsidRDefault="00775DCF"/>
    <w:sectPr w:rsidR="00775DCF" w:rsidSect="00426E77">
      <w:headerReference w:type="even" r:id="rId8"/>
      <w:headerReference w:type="default" r:id="rId9"/>
      <w:footerReference w:type="even" r:id="rId10"/>
      <w:footerReference w:type="default" r:id="rId11"/>
      <w:headerReference w:type="first" r:id="rId12"/>
      <w:footerReference w:type="first" r:id="rId13"/>
      <w:pgSz w:w="11906" w:h="16838"/>
      <w:pgMar w:top="1094" w:right="1418" w:bottom="540" w:left="1418"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7E" w:rsidRDefault="0093577E">
      <w:r>
        <w:separator/>
      </w:r>
    </w:p>
  </w:endnote>
  <w:endnote w:type="continuationSeparator" w:id="0">
    <w:p w:rsidR="0093577E" w:rsidRDefault="0093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 Ha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A" w:rsidRDefault="0093577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A" w:rsidRDefault="0093577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A" w:rsidRDefault="0093577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7E" w:rsidRDefault="0093577E">
      <w:r>
        <w:separator/>
      </w:r>
    </w:p>
  </w:footnote>
  <w:footnote w:type="continuationSeparator" w:id="0">
    <w:p w:rsidR="0093577E" w:rsidRDefault="00935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A" w:rsidRDefault="0093577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17"/>
      <w:gridCol w:w="4230"/>
    </w:tblGrid>
    <w:tr w:rsidR="00C872FE">
      <w:tc>
        <w:tcPr>
          <w:tcW w:w="5517" w:type="dxa"/>
          <w:vMerge w:val="restart"/>
        </w:tcPr>
        <w:p w:rsidR="00C872FE" w:rsidRPr="00FB1DFB" w:rsidRDefault="000146DD" w:rsidP="00FB1DFB">
          <w:pPr>
            <w:jc w:val="center"/>
            <w:rPr>
              <w:rFonts w:ascii="Arial" w:hAnsi="Arial"/>
              <w:b/>
              <w:sz w:val="72"/>
            </w:rPr>
          </w:pPr>
          <w:r w:rsidRPr="00FB1DFB">
            <w:rPr>
              <w:rFonts w:ascii="Arial" w:hAnsi="Arial"/>
              <w:b/>
              <w:sz w:val="72"/>
            </w:rPr>
            <w:t>Grundschule</w:t>
          </w:r>
        </w:p>
        <w:p w:rsidR="00C872FE" w:rsidRPr="00FB1DFB" w:rsidRDefault="000146DD" w:rsidP="00FB1DFB">
          <w:pPr>
            <w:jc w:val="center"/>
            <w:rPr>
              <w:rFonts w:ascii="Arial" w:hAnsi="Arial"/>
              <w:b/>
              <w:sz w:val="72"/>
            </w:rPr>
          </w:pPr>
          <w:proofErr w:type="spellStart"/>
          <w:r w:rsidRPr="00FB1DFB">
            <w:rPr>
              <w:rFonts w:ascii="Arial" w:hAnsi="Arial"/>
              <w:b/>
              <w:sz w:val="72"/>
            </w:rPr>
            <w:t>Bredenbeck</w:t>
          </w:r>
          <w:proofErr w:type="spellEnd"/>
        </w:p>
        <w:p w:rsidR="00C872FE" w:rsidRPr="00FB1DFB" w:rsidRDefault="0093577E" w:rsidP="00FB1DFB">
          <w:pPr>
            <w:tabs>
              <w:tab w:val="left" w:pos="5250"/>
            </w:tabs>
            <w:jc w:val="center"/>
            <w:rPr>
              <w:rFonts w:ascii="Arial" w:hAnsi="Arial"/>
            </w:rPr>
          </w:pPr>
        </w:p>
        <w:p w:rsidR="00C872FE" w:rsidRPr="00FB1DFB" w:rsidRDefault="000146DD" w:rsidP="00FB1DFB">
          <w:pPr>
            <w:jc w:val="center"/>
            <w:rPr>
              <w:rFonts w:ascii="Arial" w:hAnsi="Arial"/>
              <w:u w:val="single"/>
            </w:rPr>
          </w:pPr>
          <w:r w:rsidRPr="00FB1DFB">
            <w:rPr>
              <w:rFonts w:ascii="Arial" w:hAnsi="Arial"/>
              <w:u w:val="single"/>
            </w:rPr>
            <w:t xml:space="preserve">Schulstraße 14 </w:t>
          </w:r>
          <w:r>
            <w:rPr>
              <w:rFonts w:ascii="Arial" w:hAnsi="Arial"/>
              <w:u w:val="single"/>
            </w:rPr>
            <w:t xml:space="preserve">   </w:t>
          </w:r>
          <w:r w:rsidRPr="00FB1DFB">
            <w:rPr>
              <w:rFonts w:ascii="Arial" w:hAnsi="Arial"/>
              <w:u w:val="single"/>
            </w:rPr>
            <w:t xml:space="preserve"> 30974 Wennigsen</w:t>
          </w:r>
        </w:p>
        <w:p w:rsidR="00C872FE" w:rsidRDefault="0093577E">
          <w:pPr>
            <w:pStyle w:val="Kopfzeile"/>
          </w:pPr>
        </w:p>
      </w:tc>
      <w:tc>
        <w:tcPr>
          <w:tcW w:w="4230" w:type="dxa"/>
          <w:vAlign w:val="center"/>
        </w:tcPr>
        <w:p w:rsidR="00C872FE" w:rsidRDefault="000146DD" w:rsidP="00FB1DFB">
          <w:pPr>
            <w:pStyle w:val="Kopfzeile"/>
            <w:jc w:val="center"/>
          </w:pPr>
          <w:r>
            <w:rPr>
              <w:noProof/>
            </w:rPr>
            <w:drawing>
              <wp:inline distT="0" distB="0" distL="0" distR="0" wp14:anchorId="7ECE63F7" wp14:editId="4EDDF4B7">
                <wp:extent cx="1285875" cy="803910"/>
                <wp:effectExtent l="0" t="0" r="9525" b="0"/>
                <wp:docPr id="1" name="Grafik 1" descr="Logo_GS_Bredenbeck_SW 9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_Bredenbeck_SW 9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03910"/>
                        </a:xfrm>
                        <a:prstGeom prst="rect">
                          <a:avLst/>
                        </a:prstGeom>
                        <a:noFill/>
                        <a:ln>
                          <a:noFill/>
                        </a:ln>
                      </pic:spPr>
                    </pic:pic>
                  </a:graphicData>
                </a:graphic>
              </wp:inline>
            </w:drawing>
          </w:r>
        </w:p>
      </w:tc>
    </w:tr>
    <w:tr w:rsidR="00C872FE">
      <w:tc>
        <w:tcPr>
          <w:tcW w:w="5517" w:type="dxa"/>
          <w:vMerge/>
        </w:tcPr>
        <w:p w:rsidR="00C872FE" w:rsidRDefault="0093577E">
          <w:pPr>
            <w:pStyle w:val="Kopfzeile"/>
          </w:pPr>
        </w:p>
      </w:tc>
      <w:tc>
        <w:tcPr>
          <w:tcW w:w="4230" w:type="dxa"/>
          <w:vAlign w:val="bottom"/>
        </w:tcPr>
        <w:p w:rsidR="00C872FE" w:rsidRPr="00FB1DFB" w:rsidRDefault="000146DD" w:rsidP="00FB1DFB">
          <w:pPr>
            <w:jc w:val="center"/>
            <w:rPr>
              <w:rFonts w:ascii="Arial" w:hAnsi="Arial"/>
              <w:lang w:val="it-IT"/>
            </w:rPr>
          </w:pPr>
          <w:r w:rsidRPr="00FB1DFB">
            <w:rPr>
              <w:rFonts w:ascii="Wingdings 2" w:hAnsi="Wingdings 2"/>
            </w:rPr>
            <w:t></w:t>
          </w:r>
          <w:r>
            <w:rPr>
              <w:rFonts w:ascii="Arial" w:hAnsi="Arial"/>
              <w:lang w:val="it-IT"/>
            </w:rPr>
            <w:t>:  05109/569890</w:t>
          </w:r>
        </w:p>
        <w:p w:rsidR="00C872FE" w:rsidRPr="00FB1DFB" w:rsidRDefault="000146DD" w:rsidP="00FB1DFB">
          <w:pPr>
            <w:jc w:val="center"/>
            <w:rPr>
              <w:rFonts w:ascii="Arial" w:hAnsi="Arial"/>
              <w:lang w:val="it-IT"/>
            </w:rPr>
          </w:pPr>
          <w:proofErr w:type="gramStart"/>
          <w:r w:rsidRPr="00FB1DFB">
            <w:rPr>
              <w:rFonts w:ascii="Wingdings 2" w:hAnsi="Wingdings 2"/>
            </w:rPr>
            <w:t></w:t>
          </w:r>
          <w:r w:rsidRPr="00FB1DFB">
            <w:rPr>
              <w:rFonts w:ascii="Arial" w:hAnsi="Arial"/>
              <w:lang w:val="it-IT"/>
            </w:rPr>
            <w:t xml:space="preserve"> :</w:t>
          </w:r>
          <w:proofErr w:type="gramEnd"/>
          <w:r w:rsidRPr="00FB1DFB">
            <w:rPr>
              <w:rFonts w:ascii="Arial" w:hAnsi="Arial"/>
              <w:lang w:val="it-IT"/>
            </w:rPr>
            <w:t xml:space="preserve">  05109/569898</w:t>
          </w:r>
        </w:p>
        <w:p w:rsidR="00C872FE" w:rsidRPr="00FB1DFB" w:rsidRDefault="000146DD" w:rsidP="00E329D6">
          <w:pPr>
            <w:jc w:val="center"/>
            <w:rPr>
              <w:szCs w:val="24"/>
            </w:rPr>
          </w:pPr>
          <w:r>
            <w:rPr>
              <w:rFonts w:ascii="Arial" w:hAnsi="Arial"/>
              <w:lang w:val="it-IT"/>
            </w:rPr>
            <w:t>E-M</w:t>
          </w:r>
          <w:r w:rsidRPr="00FB1DFB">
            <w:rPr>
              <w:rFonts w:ascii="Arial" w:hAnsi="Arial"/>
              <w:lang w:val="it-IT"/>
            </w:rPr>
            <w:t xml:space="preserve">ail: </w:t>
          </w:r>
          <w:r>
            <w:rPr>
              <w:rFonts w:ascii="Arial" w:hAnsi="Arial"/>
              <w:sz w:val="20"/>
              <w:lang w:val="it-IT"/>
            </w:rPr>
            <w:t>kontakt@gs-bredenbeck.de</w:t>
          </w:r>
        </w:p>
      </w:tc>
    </w:tr>
  </w:tbl>
  <w:p w:rsidR="00C872FE" w:rsidRDefault="0093577E" w:rsidP="00426E7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A" w:rsidRDefault="009357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DD"/>
    <w:rsid w:val="000146DD"/>
    <w:rsid w:val="00775DCF"/>
    <w:rsid w:val="008C6703"/>
    <w:rsid w:val="00935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1A89"/>
  <w15:chartTrackingRefBased/>
  <w15:docId w15:val="{6BA819C9-7B61-4919-BE37-65DE5F82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6DD"/>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0146DD"/>
    <w:pPr>
      <w:tabs>
        <w:tab w:val="center" w:pos="4536"/>
        <w:tab w:val="right" w:pos="9072"/>
      </w:tabs>
    </w:pPr>
  </w:style>
  <w:style w:type="character" w:customStyle="1" w:styleId="KopfzeileZchn">
    <w:name w:val="Kopfzeile Zchn"/>
    <w:basedOn w:val="Absatz-Standardschriftart"/>
    <w:link w:val="Kopfzeile"/>
    <w:semiHidden/>
    <w:rsid w:val="000146DD"/>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0146DD"/>
    <w:pPr>
      <w:tabs>
        <w:tab w:val="center" w:pos="4536"/>
        <w:tab w:val="right" w:pos="9072"/>
      </w:tabs>
    </w:pPr>
  </w:style>
  <w:style w:type="character" w:customStyle="1" w:styleId="FuzeileZchn">
    <w:name w:val="Fußzeile Zchn"/>
    <w:basedOn w:val="Absatz-Standardschriftart"/>
    <w:link w:val="Fuzeile"/>
    <w:semiHidden/>
    <w:rsid w:val="000146DD"/>
    <w:rPr>
      <w:rFonts w:ascii="Times New Roman" w:eastAsia="Times New Roman" w:hAnsi="Times New Roman" w:cs="Times New Roman"/>
      <w:sz w:val="24"/>
      <w:szCs w:val="20"/>
      <w:lang w:eastAsia="de-DE"/>
    </w:rPr>
  </w:style>
  <w:style w:type="table" w:styleId="Tabellenraster">
    <w:name w:val="Table Grid"/>
    <w:basedOn w:val="NormaleTabelle"/>
    <w:uiPriority w:val="59"/>
    <w:rsid w:val="0001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67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70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T.Seidensticker</dc:creator>
  <cp:keywords/>
  <dc:description/>
  <cp:lastModifiedBy>T.Seidensticker</cp:lastModifiedBy>
  <cp:revision>2</cp:revision>
  <cp:lastPrinted>2021-07-16T09:47:00Z</cp:lastPrinted>
  <dcterms:created xsi:type="dcterms:W3CDTF">2021-07-14T09:14:00Z</dcterms:created>
  <dcterms:modified xsi:type="dcterms:W3CDTF">2021-07-16T09:47:00Z</dcterms:modified>
</cp:coreProperties>
</file>